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F998" w14:textId="77777777" w:rsidR="00866B3D" w:rsidRDefault="00866B3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61D05B8" w14:textId="637ADFBD" w:rsidR="001C77EB" w:rsidRPr="00866B3D" w:rsidRDefault="00866B3D" w:rsidP="00D20D0A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20"/>
        </w:rPr>
      </w:pPr>
      <w:r w:rsidRPr="00866B3D">
        <w:rPr>
          <w:rFonts w:ascii="Arial" w:hAnsi="Arial" w:cs="Arial"/>
          <w:sz w:val="20"/>
        </w:rPr>
        <w:t>AV</w:t>
      </w:r>
      <w:r w:rsidR="00D20D0A">
        <w:rPr>
          <w:rFonts w:ascii="Arial" w:hAnsi="Arial" w:cs="Arial"/>
          <w:sz w:val="20"/>
        </w:rPr>
        <w:t>LJ</w:t>
      </w:r>
      <w:r w:rsidRPr="00866B3D">
        <w:rPr>
          <w:rFonts w:ascii="Arial" w:hAnsi="Arial" w:cs="Arial"/>
          <w:sz w:val="20"/>
        </w:rPr>
        <w:t>-</w:t>
      </w:r>
      <w:r w:rsidR="00D20D0A">
        <w:rPr>
          <w:rFonts w:ascii="Arial" w:hAnsi="Arial" w:cs="Arial"/>
          <w:sz w:val="20"/>
        </w:rPr>
        <w:t>CBS</w:t>
      </w:r>
      <w:r w:rsidRPr="00866B3D">
        <w:rPr>
          <w:rFonts w:ascii="Arial" w:hAnsi="Arial" w:cs="Arial"/>
          <w:sz w:val="20"/>
        </w:rPr>
        <w:t>-HHC</w:t>
      </w:r>
      <w:r w:rsidR="00D20D0A">
        <w:rPr>
          <w:rFonts w:ascii="Arial" w:hAnsi="Arial" w:cs="Arial"/>
          <w:sz w:val="20"/>
        </w:rPr>
        <w:t xml:space="preserve"> </w:t>
      </w:r>
      <w:r w:rsidR="00D20D0A">
        <w:rPr>
          <w:rFonts w:ascii="Arial" w:hAnsi="Arial" w:cs="Arial"/>
          <w:sz w:val="20"/>
        </w:rPr>
        <w:tab/>
      </w:r>
      <w:r w:rsidR="00DC30EE" w:rsidRPr="00866B3D">
        <w:rPr>
          <w:rFonts w:ascii="Arial" w:hAnsi="Arial" w:cs="Arial"/>
          <w:sz w:val="20"/>
        </w:rPr>
        <w:fldChar w:fldCharType="begin"/>
      </w:r>
      <w:r w:rsidR="00DC30EE" w:rsidRPr="00866B3D">
        <w:rPr>
          <w:rFonts w:ascii="Arial" w:hAnsi="Arial" w:cs="Arial"/>
          <w:sz w:val="20"/>
        </w:rPr>
        <w:instrText xml:space="preserve"> DATE \@ "d MMMM yyyy" </w:instrText>
      </w:r>
      <w:r w:rsidR="00DC30EE" w:rsidRPr="00866B3D">
        <w:rPr>
          <w:rFonts w:ascii="Arial" w:hAnsi="Arial" w:cs="Arial"/>
          <w:sz w:val="20"/>
        </w:rPr>
        <w:fldChar w:fldCharType="separate"/>
      </w:r>
      <w:r w:rsidR="00D20D0A">
        <w:rPr>
          <w:rFonts w:ascii="Arial" w:hAnsi="Arial" w:cs="Arial"/>
          <w:noProof/>
          <w:sz w:val="20"/>
        </w:rPr>
        <w:t>1 May 2021</w:t>
      </w:r>
      <w:r w:rsidR="00DC30EE" w:rsidRPr="00866B3D">
        <w:rPr>
          <w:rFonts w:ascii="Arial" w:hAnsi="Arial" w:cs="Arial"/>
          <w:noProof/>
          <w:sz w:val="20"/>
        </w:rPr>
        <w:fldChar w:fldCharType="end"/>
      </w:r>
    </w:p>
    <w:p w14:paraId="52716B50" w14:textId="77777777" w:rsidR="00CE3D85" w:rsidRPr="00866B3D" w:rsidRDefault="00CE3D85" w:rsidP="0040468B">
      <w:pPr>
        <w:tabs>
          <w:tab w:val="left" w:pos="4680"/>
        </w:tabs>
        <w:ind w:right="-1440"/>
        <w:rPr>
          <w:rFonts w:ascii="Arial" w:hAnsi="Arial" w:cs="Arial"/>
          <w:sz w:val="20"/>
        </w:rPr>
      </w:pPr>
    </w:p>
    <w:p w14:paraId="642EC57C" w14:textId="77777777" w:rsidR="0040468B" w:rsidRPr="00866B3D" w:rsidRDefault="0040468B" w:rsidP="0040468B">
      <w:pPr>
        <w:tabs>
          <w:tab w:val="left" w:pos="4680"/>
        </w:tabs>
        <w:ind w:right="-1440"/>
        <w:rPr>
          <w:rFonts w:ascii="Arial" w:hAnsi="Arial" w:cs="Arial"/>
          <w:sz w:val="20"/>
        </w:rPr>
      </w:pPr>
    </w:p>
    <w:p w14:paraId="715B15B0" w14:textId="77777777" w:rsidR="0040468B" w:rsidRPr="00866B3D" w:rsidRDefault="0040468B" w:rsidP="0040468B">
      <w:pPr>
        <w:pStyle w:val="MemorandumFor"/>
        <w:rPr>
          <w:rFonts w:ascii="Arial" w:hAnsi="Arial" w:cs="Arial"/>
          <w:sz w:val="20"/>
        </w:rPr>
      </w:pPr>
      <w:r w:rsidRPr="00866B3D">
        <w:rPr>
          <w:rFonts w:ascii="Arial" w:hAnsi="Arial" w:cs="Arial"/>
          <w:sz w:val="20"/>
        </w:rPr>
        <w:t>MEMORANDUM FOR RECORD</w:t>
      </w:r>
    </w:p>
    <w:p w14:paraId="4E5BF381" w14:textId="77777777" w:rsidR="006F6995" w:rsidRPr="00866B3D" w:rsidRDefault="006F6995" w:rsidP="0040468B">
      <w:pPr>
        <w:rPr>
          <w:rFonts w:ascii="Arial" w:hAnsi="Arial" w:cs="Arial"/>
          <w:sz w:val="20"/>
        </w:rPr>
      </w:pPr>
    </w:p>
    <w:p w14:paraId="38996B5D" w14:textId="3078CC21" w:rsidR="0040468B" w:rsidRPr="00866B3D" w:rsidRDefault="0040468B" w:rsidP="0040468B">
      <w:pPr>
        <w:rPr>
          <w:rFonts w:ascii="Arial" w:hAnsi="Arial" w:cs="Arial"/>
          <w:sz w:val="20"/>
        </w:rPr>
      </w:pPr>
      <w:r w:rsidRPr="00866B3D">
        <w:rPr>
          <w:rFonts w:ascii="Arial" w:hAnsi="Arial" w:cs="Arial"/>
          <w:sz w:val="20"/>
        </w:rPr>
        <w:t xml:space="preserve">SUBJECT:  </w:t>
      </w:r>
      <w:r w:rsidR="00EF0FCF" w:rsidRPr="00866B3D">
        <w:rPr>
          <w:rFonts w:ascii="Arial" w:hAnsi="Arial" w:cs="Arial"/>
          <w:sz w:val="20"/>
        </w:rPr>
        <w:t xml:space="preserve">End of month counseling for </w:t>
      </w:r>
      <w:r w:rsidR="00D20D0A">
        <w:rPr>
          <w:rFonts w:ascii="Arial" w:hAnsi="Arial" w:cs="Arial"/>
          <w:sz w:val="20"/>
        </w:rPr>
        <w:t>SPC Chris P. Bacon</w:t>
      </w:r>
      <w:r w:rsidR="00F37733">
        <w:rPr>
          <w:rFonts w:ascii="Arial" w:hAnsi="Arial" w:cs="Arial"/>
          <w:sz w:val="20"/>
        </w:rPr>
        <w:t>.</w:t>
      </w:r>
    </w:p>
    <w:p w14:paraId="70B89DE8" w14:textId="77777777" w:rsidR="0040468B" w:rsidRDefault="0040468B" w:rsidP="0040468B">
      <w:pPr>
        <w:rPr>
          <w:rFonts w:ascii="Arial" w:hAnsi="Arial" w:cs="Arial"/>
          <w:sz w:val="20"/>
        </w:rPr>
      </w:pPr>
    </w:p>
    <w:p w14:paraId="758EC64A" w14:textId="77777777" w:rsidR="006F6995" w:rsidRPr="00866B3D" w:rsidRDefault="006F6995" w:rsidP="0040468B">
      <w:pPr>
        <w:rPr>
          <w:rFonts w:ascii="Arial" w:hAnsi="Arial" w:cs="Arial"/>
          <w:sz w:val="20"/>
        </w:rPr>
      </w:pPr>
    </w:p>
    <w:p w14:paraId="0159EC37" w14:textId="77777777" w:rsidR="0040468B" w:rsidRPr="00866B3D" w:rsidRDefault="006F6995" w:rsidP="004046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9D2FFA" w:rsidRPr="00866B3D">
        <w:rPr>
          <w:rFonts w:ascii="Arial" w:hAnsi="Arial" w:cs="Arial"/>
          <w:sz w:val="20"/>
        </w:rPr>
        <w:t xml:space="preserve">To provide </w:t>
      </w:r>
      <w:r w:rsidR="00EF0FCF" w:rsidRPr="00866B3D">
        <w:rPr>
          <w:rFonts w:ascii="Arial" w:hAnsi="Arial" w:cs="Arial"/>
          <w:sz w:val="20"/>
        </w:rPr>
        <w:t xml:space="preserve">documentation and explanation of verbal counseling for the </w:t>
      </w:r>
      <w:r w:rsidR="00DC30EE" w:rsidRPr="00866B3D">
        <w:rPr>
          <w:rFonts w:ascii="Arial" w:hAnsi="Arial" w:cs="Arial"/>
          <w:sz w:val="20"/>
        </w:rPr>
        <w:t>month of December</w:t>
      </w:r>
      <w:r w:rsidR="00F37733">
        <w:rPr>
          <w:rFonts w:ascii="Arial" w:hAnsi="Arial" w:cs="Arial"/>
          <w:sz w:val="20"/>
        </w:rPr>
        <w:t xml:space="preserve"> 2017</w:t>
      </w:r>
      <w:r w:rsidR="004C4B7B" w:rsidRPr="00866B3D">
        <w:rPr>
          <w:rFonts w:ascii="Arial" w:hAnsi="Arial" w:cs="Arial"/>
          <w:sz w:val="20"/>
        </w:rPr>
        <w:t>.</w:t>
      </w:r>
    </w:p>
    <w:p w14:paraId="71C799AC" w14:textId="77777777" w:rsidR="0040468B" w:rsidRPr="00866B3D" w:rsidRDefault="0040468B" w:rsidP="0040468B">
      <w:pPr>
        <w:rPr>
          <w:rFonts w:ascii="Arial" w:hAnsi="Arial" w:cs="Arial"/>
          <w:sz w:val="20"/>
        </w:rPr>
      </w:pPr>
    </w:p>
    <w:p w14:paraId="115F5552" w14:textId="63B924E1" w:rsidR="0040468B" w:rsidRDefault="006F6995" w:rsidP="0040468B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2. </w:t>
      </w:r>
      <w:r w:rsidR="004C276A">
        <w:rPr>
          <w:rFonts w:ascii="Arial" w:hAnsi="Arial" w:cs="Arial"/>
          <w:sz w:val="20"/>
          <w:szCs w:val="24"/>
        </w:rPr>
        <w:t xml:space="preserve">SPC </w:t>
      </w:r>
      <w:r w:rsidR="00D20D0A">
        <w:rPr>
          <w:rFonts w:ascii="Arial" w:hAnsi="Arial" w:cs="Arial"/>
          <w:sz w:val="20"/>
          <w:szCs w:val="24"/>
        </w:rPr>
        <w:t>Bacon, Chris</w:t>
      </w:r>
      <w:r w:rsidR="004C4B7B" w:rsidRPr="00866B3D">
        <w:rPr>
          <w:rFonts w:ascii="Arial" w:hAnsi="Arial" w:cs="Arial"/>
          <w:sz w:val="20"/>
          <w:szCs w:val="24"/>
        </w:rPr>
        <w:t xml:space="preserve"> has been verbally counseled </w:t>
      </w:r>
      <w:proofErr w:type="gramStart"/>
      <w:r w:rsidR="004C4B7B" w:rsidRPr="00866B3D">
        <w:rPr>
          <w:rFonts w:ascii="Arial" w:hAnsi="Arial" w:cs="Arial"/>
          <w:sz w:val="20"/>
          <w:szCs w:val="24"/>
        </w:rPr>
        <w:t>in regards to</w:t>
      </w:r>
      <w:proofErr w:type="gramEnd"/>
      <w:r w:rsidR="004C4B7B" w:rsidRPr="00866B3D">
        <w:rPr>
          <w:rFonts w:ascii="Arial" w:hAnsi="Arial" w:cs="Arial"/>
          <w:sz w:val="20"/>
          <w:szCs w:val="24"/>
        </w:rPr>
        <w:t xml:space="preserve"> his performance/ professional growth for the month of </w:t>
      </w:r>
      <w:r w:rsidR="00DC30EE" w:rsidRPr="00866B3D">
        <w:rPr>
          <w:rFonts w:ascii="Arial" w:hAnsi="Arial" w:cs="Arial"/>
          <w:sz w:val="20"/>
          <w:szCs w:val="24"/>
        </w:rPr>
        <w:t>December</w:t>
      </w:r>
      <w:r w:rsidR="00F37733">
        <w:rPr>
          <w:rFonts w:ascii="Arial" w:hAnsi="Arial" w:cs="Arial"/>
          <w:sz w:val="20"/>
          <w:szCs w:val="24"/>
        </w:rPr>
        <w:t xml:space="preserve"> 2017</w:t>
      </w:r>
      <w:r w:rsidR="004C4B7B" w:rsidRPr="00866B3D">
        <w:rPr>
          <w:rFonts w:ascii="Arial" w:hAnsi="Arial" w:cs="Arial"/>
          <w:sz w:val="20"/>
          <w:szCs w:val="24"/>
        </w:rPr>
        <w:t>.</w:t>
      </w:r>
    </w:p>
    <w:p w14:paraId="1158F725" w14:textId="77777777" w:rsidR="006F6995" w:rsidRPr="006F6995" w:rsidRDefault="006F6995" w:rsidP="0040468B">
      <w:pPr>
        <w:rPr>
          <w:rFonts w:ascii="Arial" w:hAnsi="Arial" w:cs="Arial"/>
          <w:sz w:val="20"/>
          <w:szCs w:val="24"/>
        </w:rPr>
      </w:pPr>
    </w:p>
    <w:p w14:paraId="1D0DFD71" w14:textId="77777777" w:rsidR="008C7071" w:rsidRPr="00866B3D" w:rsidRDefault="006F6995" w:rsidP="008C7071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3. </w:t>
      </w:r>
      <w:r w:rsidR="00744226" w:rsidRPr="00866B3D">
        <w:rPr>
          <w:rFonts w:ascii="Arial" w:hAnsi="Arial" w:cs="Arial"/>
          <w:sz w:val="20"/>
          <w:szCs w:val="24"/>
        </w:rPr>
        <w:t>Verbal</w:t>
      </w:r>
      <w:r w:rsidR="004C4B7B" w:rsidRPr="00866B3D">
        <w:rPr>
          <w:rFonts w:ascii="Arial" w:hAnsi="Arial" w:cs="Arial"/>
          <w:sz w:val="20"/>
          <w:szCs w:val="24"/>
        </w:rPr>
        <w:t xml:space="preserve"> counseling was conducted due </w:t>
      </w:r>
      <w:r w:rsidR="00F37733">
        <w:rPr>
          <w:rFonts w:ascii="Arial" w:hAnsi="Arial" w:cs="Arial"/>
          <w:sz w:val="20"/>
          <w:szCs w:val="24"/>
        </w:rPr>
        <w:t>to holiday block leave covering the dates of 14 December 2017 through 02 January 2018.</w:t>
      </w:r>
      <w:r w:rsidR="004C4B7B" w:rsidRPr="00866B3D">
        <w:rPr>
          <w:rFonts w:ascii="Arial" w:hAnsi="Arial" w:cs="Arial"/>
          <w:sz w:val="20"/>
          <w:szCs w:val="24"/>
        </w:rPr>
        <w:t xml:space="preserve"> Counseling stressed significance of Army Values, Teamwork, Leadership, and mission focus during this time.</w:t>
      </w:r>
    </w:p>
    <w:p w14:paraId="3CC097F7" w14:textId="77777777" w:rsidR="00EF0FCF" w:rsidRPr="00866B3D" w:rsidRDefault="00EF0FCF" w:rsidP="008C7071">
      <w:pPr>
        <w:rPr>
          <w:rFonts w:ascii="Arial" w:hAnsi="Arial" w:cs="Arial"/>
          <w:sz w:val="20"/>
          <w:szCs w:val="24"/>
        </w:rPr>
      </w:pPr>
    </w:p>
    <w:p w14:paraId="4392B63F" w14:textId="631157B8" w:rsidR="007B17E1" w:rsidRPr="00866B3D" w:rsidRDefault="006F6995" w:rsidP="004C4B7B">
      <w:pPr>
        <w:spacing w:after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4. </w:t>
      </w:r>
      <w:r w:rsidR="004C4B7B" w:rsidRPr="00866B3D">
        <w:rPr>
          <w:rFonts w:ascii="Arial" w:hAnsi="Arial" w:cs="Arial"/>
          <w:sz w:val="20"/>
          <w:szCs w:val="24"/>
        </w:rPr>
        <w:t>POC for this action is the undersigned at (</w:t>
      </w:r>
      <w:r w:rsidR="00D20D0A">
        <w:rPr>
          <w:rFonts w:ascii="Arial" w:hAnsi="Arial" w:cs="Arial"/>
          <w:sz w:val="20"/>
          <w:szCs w:val="24"/>
        </w:rPr>
        <w:t>123</w:t>
      </w:r>
      <w:r w:rsidR="00F37733">
        <w:rPr>
          <w:rFonts w:ascii="Arial" w:hAnsi="Arial" w:cs="Arial"/>
          <w:sz w:val="20"/>
          <w:szCs w:val="24"/>
        </w:rPr>
        <w:t>)-</w:t>
      </w:r>
      <w:r w:rsidR="00D20D0A">
        <w:rPr>
          <w:rFonts w:ascii="Arial" w:hAnsi="Arial" w:cs="Arial"/>
          <w:sz w:val="20"/>
          <w:szCs w:val="24"/>
        </w:rPr>
        <w:t>743</w:t>
      </w:r>
      <w:r w:rsidR="00F37733">
        <w:rPr>
          <w:rFonts w:ascii="Arial" w:hAnsi="Arial" w:cs="Arial"/>
          <w:sz w:val="20"/>
          <w:szCs w:val="24"/>
        </w:rPr>
        <w:t>-</w:t>
      </w:r>
      <w:r w:rsidR="00D20D0A">
        <w:rPr>
          <w:rFonts w:ascii="Arial" w:hAnsi="Arial" w:cs="Arial"/>
          <w:sz w:val="20"/>
          <w:szCs w:val="24"/>
        </w:rPr>
        <w:t>9567</w:t>
      </w:r>
      <w:r w:rsidR="004C4B7B" w:rsidRPr="00866B3D">
        <w:rPr>
          <w:rFonts w:ascii="Arial" w:hAnsi="Arial" w:cs="Arial"/>
          <w:sz w:val="20"/>
          <w:szCs w:val="24"/>
        </w:rPr>
        <w:t>.</w:t>
      </w:r>
    </w:p>
    <w:p w14:paraId="6E666EB8" w14:textId="77777777" w:rsidR="0040468B" w:rsidRPr="00866B3D" w:rsidRDefault="0040468B" w:rsidP="0040468B">
      <w:pPr>
        <w:rPr>
          <w:rFonts w:ascii="Arial" w:hAnsi="Arial" w:cs="Arial"/>
          <w:sz w:val="20"/>
        </w:rPr>
      </w:pPr>
    </w:p>
    <w:p w14:paraId="6AB26EE5" w14:textId="77777777" w:rsidR="0040468B" w:rsidRPr="00866B3D" w:rsidRDefault="0040468B" w:rsidP="0040468B">
      <w:pPr>
        <w:rPr>
          <w:rFonts w:ascii="Arial" w:hAnsi="Arial" w:cs="Arial"/>
          <w:sz w:val="20"/>
        </w:rPr>
      </w:pPr>
    </w:p>
    <w:p w14:paraId="5A553051" w14:textId="77777777" w:rsidR="0040468B" w:rsidRPr="00866B3D" w:rsidRDefault="0040468B" w:rsidP="0040468B">
      <w:pPr>
        <w:rPr>
          <w:rFonts w:ascii="Arial" w:hAnsi="Arial" w:cs="Arial"/>
          <w:sz w:val="20"/>
        </w:rPr>
      </w:pPr>
    </w:p>
    <w:p w14:paraId="112B6733" w14:textId="77777777" w:rsidR="0040468B" w:rsidRPr="00866B3D" w:rsidRDefault="0040468B" w:rsidP="0040468B">
      <w:pPr>
        <w:rPr>
          <w:rFonts w:ascii="Arial" w:hAnsi="Arial" w:cs="Arial"/>
          <w:sz w:val="20"/>
        </w:rPr>
      </w:pPr>
    </w:p>
    <w:p w14:paraId="4922C5DA" w14:textId="77777777" w:rsidR="0040468B" w:rsidRPr="00866B3D" w:rsidRDefault="0040468B" w:rsidP="0040468B">
      <w:pPr>
        <w:rPr>
          <w:rFonts w:ascii="Arial" w:hAnsi="Arial" w:cs="Arial"/>
          <w:sz w:val="20"/>
        </w:rPr>
      </w:pPr>
    </w:p>
    <w:p w14:paraId="560D0A1F" w14:textId="12BCED04" w:rsidR="0040468B" w:rsidRPr="00866B3D" w:rsidRDefault="0040468B" w:rsidP="0040468B">
      <w:pPr>
        <w:pStyle w:val="Closing"/>
        <w:rPr>
          <w:rFonts w:ascii="Arial" w:hAnsi="Arial" w:cs="Arial"/>
          <w:sz w:val="20"/>
        </w:rPr>
      </w:pPr>
      <w:r w:rsidRPr="00866B3D">
        <w:rPr>
          <w:rFonts w:ascii="Arial" w:hAnsi="Arial" w:cs="Arial"/>
          <w:sz w:val="20"/>
        </w:rPr>
        <w:tab/>
      </w:r>
      <w:r w:rsidRPr="00866B3D">
        <w:rPr>
          <w:rFonts w:ascii="Arial" w:hAnsi="Arial" w:cs="Arial"/>
          <w:sz w:val="20"/>
        </w:rPr>
        <w:tab/>
      </w:r>
      <w:r w:rsidR="00D20D0A">
        <w:rPr>
          <w:rFonts w:ascii="Arial" w:hAnsi="Arial" w:cs="Arial"/>
          <w:sz w:val="20"/>
        </w:rPr>
        <w:t>BEATLE P. BAILEY</w:t>
      </w:r>
    </w:p>
    <w:p w14:paraId="4D4A1D81" w14:textId="77777777" w:rsidR="0040468B" w:rsidRPr="00866B3D" w:rsidRDefault="0040468B" w:rsidP="0040468B">
      <w:pPr>
        <w:pStyle w:val="Closing"/>
        <w:rPr>
          <w:rFonts w:ascii="Arial" w:hAnsi="Arial" w:cs="Arial"/>
          <w:sz w:val="20"/>
        </w:rPr>
      </w:pPr>
      <w:r w:rsidRPr="00866B3D">
        <w:rPr>
          <w:rFonts w:ascii="Arial" w:hAnsi="Arial" w:cs="Arial"/>
          <w:sz w:val="20"/>
        </w:rPr>
        <w:tab/>
      </w:r>
      <w:r w:rsidRPr="00866B3D">
        <w:rPr>
          <w:rFonts w:ascii="Arial" w:hAnsi="Arial" w:cs="Arial"/>
          <w:sz w:val="20"/>
        </w:rPr>
        <w:tab/>
      </w:r>
      <w:r w:rsidR="004C276A">
        <w:rPr>
          <w:rFonts w:ascii="Arial" w:hAnsi="Arial" w:cs="Arial"/>
          <w:sz w:val="20"/>
        </w:rPr>
        <w:t>SGT</w:t>
      </w:r>
      <w:r w:rsidR="009D2FFA" w:rsidRPr="00866B3D">
        <w:rPr>
          <w:rFonts w:ascii="Arial" w:hAnsi="Arial" w:cs="Arial"/>
          <w:sz w:val="20"/>
        </w:rPr>
        <w:t>,</w:t>
      </w:r>
      <w:r w:rsidRPr="00866B3D">
        <w:rPr>
          <w:rFonts w:ascii="Arial" w:hAnsi="Arial" w:cs="Arial"/>
          <w:sz w:val="20"/>
        </w:rPr>
        <w:t xml:space="preserve"> </w:t>
      </w:r>
      <w:r w:rsidR="00866B3D">
        <w:rPr>
          <w:rFonts w:ascii="Arial" w:hAnsi="Arial" w:cs="Arial"/>
          <w:sz w:val="20"/>
        </w:rPr>
        <w:t>USA</w:t>
      </w:r>
    </w:p>
    <w:p w14:paraId="2F5ABA53" w14:textId="77777777" w:rsidR="0040468B" w:rsidRDefault="0040468B" w:rsidP="0040468B">
      <w:pPr>
        <w:pStyle w:val="Closing"/>
      </w:pPr>
      <w:r w:rsidRPr="00866B3D">
        <w:rPr>
          <w:rFonts w:ascii="Arial" w:hAnsi="Arial" w:cs="Arial"/>
          <w:sz w:val="20"/>
        </w:rPr>
        <w:tab/>
      </w:r>
      <w:r w:rsidRPr="00866B3D">
        <w:rPr>
          <w:rFonts w:ascii="Arial" w:hAnsi="Arial" w:cs="Arial"/>
          <w:sz w:val="20"/>
        </w:rPr>
        <w:tab/>
      </w:r>
      <w:r w:rsidR="00F37733">
        <w:rPr>
          <w:rFonts w:ascii="Arial" w:hAnsi="Arial" w:cs="Arial"/>
          <w:sz w:val="20"/>
        </w:rPr>
        <w:t>Team Leader</w:t>
      </w:r>
    </w:p>
    <w:sectPr w:rsidR="0040468B" w:rsidSect="00EA4F6A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ED95" w14:textId="77777777" w:rsidR="004A00CC" w:rsidRDefault="004A00CC">
      <w:r>
        <w:separator/>
      </w:r>
    </w:p>
  </w:endnote>
  <w:endnote w:type="continuationSeparator" w:id="0">
    <w:p w14:paraId="4F38F060" w14:textId="77777777" w:rsidR="004A00CC" w:rsidRDefault="004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15AF" w14:textId="77777777" w:rsidR="004A00CC" w:rsidRDefault="004A00CC">
      <w:r>
        <w:separator/>
      </w:r>
    </w:p>
  </w:footnote>
  <w:footnote w:type="continuationSeparator" w:id="0">
    <w:p w14:paraId="507581F6" w14:textId="77777777" w:rsidR="004A00CC" w:rsidRDefault="004A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30B2" w14:textId="77777777" w:rsidR="00866B3D" w:rsidRPr="00743DB3" w:rsidRDefault="007B17E1" w:rsidP="00866B3D">
    <w:pPr>
      <w:pStyle w:val="Heading2"/>
      <w:ind w:left="0"/>
      <w:jc w:val="center"/>
      <w:rPr>
        <w:rFonts w:ascii="Arial" w:hAnsi="Arial" w:cs="Arial"/>
        <w:sz w:val="24"/>
      </w:rPr>
    </w:pPr>
    <w:r>
      <w:rPr>
        <w:b w:val="0"/>
        <w:bCs/>
        <w:caps/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 wp14:anchorId="0D96B155" wp14:editId="691DD28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6B3D" w:rsidRPr="00743DB3">
      <w:rPr>
        <w:rFonts w:ascii="Arial" w:hAnsi="Arial" w:cs="Arial"/>
        <w:sz w:val="24"/>
      </w:rPr>
      <w:t>DEPARTMENT OF THE ARMY</w:t>
    </w:r>
  </w:p>
  <w:p w14:paraId="035ADAC9" w14:textId="77777777" w:rsidR="00866B3D" w:rsidRDefault="00866B3D" w:rsidP="00866B3D">
    <w:pPr>
      <w:pStyle w:val="Header"/>
      <w:jc w:val="center"/>
      <w:rPr>
        <w:rFonts w:ascii="Arial" w:hAnsi="Arial" w:cs="Arial"/>
        <w:bCs/>
        <w:sz w:val="16"/>
        <w:szCs w:val="16"/>
      </w:rPr>
    </w:pPr>
    <w:r w:rsidRPr="00743DB3">
      <w:rPr>
        <w:rFonts w:ascii="Arial" w:hAnsi="Arial" w:cs="Arial"/>
        <w:bCs/>
        <w:sz w:val="16"/>
        <w:szCs w:val="16"/>
      </w:rPr>
      <w:t>3</w:t>
    </w:r>
    <w:r w:rsidRPr="00743DB3">
      <w:rPr>
        <w:rFonts w:ascii="Arial" w:hAnsi="Arial" w:cs="Arial"/>
        <w:bCs/>
        <w:sz w:val="16"/>
        <w:szCs w:val="16"/>
        <w:vertAlign w:val="superscript"/>
      </w:rPr>
      <w:t>RD</w:t>
    </w:r>
    <w:r w:rsidRPr="00743DB3">
      <w:rPr>
        <w:rFonts w:ascii="Arial" w:hAnsi="Arial" w:cs="Arial"/>
        <w:bCs/>
        <w:sz w:val="16"/>
        <w:szCs w:val="16"/>
      </w:rPr>
      <w:t xml:space="preserve"> BATTALION, 21</w:t>
    </w:r>
    <w:r w:rsidRPr="00743DB3">
      <w:rPr>
        <w:rFonts w:ascii="Arial" w:hAnsi="Arial" w:cs="Arial"/>
        <w:bCs/>
        <w:sz w:val="16"/>
        <w:szCs w:val="16"/>
        <w:vertAlign w:val="superscript"/>
      </w:rPr>
      <w:t>ST</w:t>
    </w:r>
    <w:r w:rsidRPr="00743DB3">
      <w:rPr>
        <w:rFonts w:ascii="Arial" w:hAnsi="Arial" w:cs="Arial"/>
        <w:bCs/>
        <w:sz w:val="16"/>
        <w:szCs w:val="16"/>
      </w:rPr>
      <w:t xml:space="preserve"> INFANTRY REGIMENT</w:t>
    </w:r>
  </w:p>
  <w:p w14:paraId="4F87F463" w14:textId="77777777" w:rsidR="00866B3D" w:rsidRDefault="00866B3D" w:rsidP="00866B3D">
    <w:pPr>
      <w:pStyle w:val="Header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HEADQUARTERS AND HEADQUARTERS COMPANY</w:t>
    </w:r>
  </w:p>
  <w:p w14:paraId="2DB7499D" w14:textId="2CF32F86" w:rsidR="00866B3D" w:rsidRPr="00743DB3" w:rsidRDefault="00866B3D" w:rsidP="00866B3D">
    <w:pPr>
      <w:pStyle w:val="Header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BLDG </w:t>
    </w:r>
    <w:r w:rsidR="00D20D0A">
      <w:rPr>
        <w:rFonts w:ascii="Arial" w:hAnsi="Arial" w:cs="Arial"/>
        <w:bCs/>
        <w:sz w:val="16"/>
        <w:szCs w:val="16"/>
      </w:rPr>
      <w:t>9999</w:t>
    </w:r>
    <w:r w:rsidRPr="00743DB3">
      <w:rPr>
        <w:rFonts w:ascii="Arial" w:hAnsi="Arial" w:cs="Arial"/>
        <w:bCs/>
        <w:sz w:val="16"/>
        <w:szCs w:val="16"/>
      </w:rPr>
      <w:t xml:space="preserve"> </w:t>
    </w:r>
    <w:r w:rsidR="00D20D0A">
      <w:rPr>
        <w:rFonts w:ascii="Arial" w:hAnsi="Arial" w:cs="Arial"/>
        <w:bCs/>
        <w:sz w:val="16"/>
        <w:szCs w:val="16"/>
      </w:rPr>
      <w:t>HILMOND</w:t>
    </w:r>
    <w:r w:rsidRPr="00743DB3">
      <w:rPr>
        <w:rFonts w:ascii="Arial" w:hAnsi="Arial" w:cs="Arial"/>
        <w:bCs/>
        <w:sz w:val="16"/>
        <w:szCs w:val="16"/>
      </w:rPr>
      <w:t xml:space="preserve"> AVE</w:t>
    </w:r>
    <w:r w:rsidR="00D20D0A">
      <w:rPr>
        <w:rFonts w:ascii="Arial" w:hAnsi="Arial" w:cs="Arial"/>
        <w:bCs/>
        <w:sz w:val="16"/>
        <w:szCs w:val="16"/>
      </w:rPr>
      <w:t>NUE</w:t>
    </w:r>
  </w:p>
  <w:p w14:paraId="6B8FE918" w14:textId="2783403E" w:rsidR="00866B3D" w:rsidRPr="00743DB3" w:rsidRDefault="00866B3D" w:rsidP="00866B3D">
    <w:pPr>
      <w:pStyle w:val="Header"/>
      <w:jc w:val="center"/>
      <w:rPr>
        <w:rFonts w:ascii="Arial" w:hAnsi="Arial" w:cs="Arial"/>
        <w:sz w:val="16"/>
        <w:szCs w:val="16"/>
      </w:rPr>
    </w:pPr>
    <w:r w:rsidRPr="00743DB3">
      <w:rPr>
        <w:rFonts w:ascii="Arial" w:hAnsi="Arial" w:cs="Arial"/>
        <w:bCs/>
        <w:sz w:val="16"/>
        <w:szCs w:val="16"/>
      </w:rPr>
      <w:t xml:space="preserve">FORT </w:t>
    </w:r>
    <w:r w:rsidR="00D20D0A">
      <w:rPr>
        <w:rFonts w:ascii="Arial" w:hAnsi="Arial" w:cs="Arial"/>
        <w:bCs/>
        <w:sz w:val="16"/>
        <w:szCs w:val="16"/>
      </w:rPr>
      <w:t>JERICHO</w:t>
    </w:r>
    <w:r w:rsidRPr="00743DB3">
      <w:rPr>
        <w:rFonts w:ascii="Arial" w:hAnsi="Arial" w:cs="Arial"/>
        <w:bCs/>
        <w:sz w:val="16"/>
        <w:szCs w:val="16"/>
      </w:rPr>
      <w:t>, ALASKA 99</w:t>
    </w:r>
    <w:r w:rsidR="00D20D0A">
      <w:rPr>
        <w:rFonts w:ascii="Arial" w:hAnsi="Arial" w:cs="Arial"/>
        <w:bCs/>
        <w:sz w:val="16"/>
        <w:szCs w:val="16"/>
      </w:rPr>
      <w:t>856</w:t>
    </w:r>
  </w:p>
  <w:p w14:paraId="0AEE2E7D" w14:textId="77777777" w:rsidR="00866B3D" w:rsidRDefault="00866B3D" w:rsidP="00866B3D">
    <w:pPr>
      <w:tabs>
        <w:tab w:val="center" w:pos="4680"/>
      </w:tabs>
      <w:spacing w:before="20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993D"/>
    <w:multiLevelType w:val="singleLevel"/>
    <w:tmpl w:val="4139E529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snapToGrid/>
        <w:sz w:val="24"/>
        <w:szCs w:val="24"/>
      </w:rPr>
    </w:lvl>
  </w:abstractNum>
  <w:abstractNum w:abstractNumId="1" w15:restartNumberingAfterBreak="0">
    <w:nsid w:val="25C12513"/>
    <w:multiLevelType w:val="hybridMultilevel"/>
    <w:tmpl w:val="EBDC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6A"/>
    <w:rsid w:val="00003D10"/>
    <w:rsid w:val="00034EA9"/>
    <w:rsid w:val="00051721"/>
    <w:rsid w:val="000610D9"/>
    <w:rsid w:val="00076B94"/>
    <w:rsid w:val="0009321E"/>
    <w:rsid w:val="000B768B"/>
    <w:rsid w:val="001450D2"/>
    <w:rsid w:val="00175776"/>
    <w:rsid w:val="001A2F0A"/>
    <w:rsid w:val="001C5B9C"/>
    <w:rsid w:val="001C77EB"/>
    <w:rsid w:val="001E3ECE"/>
    <w:rsid w:val="0020710E"/>
    <w:rsid w:val="002148E8"/>
    <w:rsid w:val="00241E46"/>
    <w:rsid w:val="00274E0A"/>
    <w:rsid w:val="00285F7F"/>
    <w:rsid w:val="002B3168"/>
    <w:rsid w:val="002F4C4B"/>
    <w:rsid w:val="003078AF"/>
    <w:rsid w:val="003222AC"/>
    <w:rsid w:val="003600FB"/>
    <w:rsid w:val="003670FC"/>
    <w:rsid w:val="00393F6D"/>
    <w:rsid w:val="003A0D5F"/>
    <w:rsid w:val="003F0A0D"/>
    <w:rsid w:val="0040468B"/>
    <w:rsid w:val="004255CA"/>
    <w:rsid w:val="004462D8"/>
    <w:rsid w:val="00447529"/>
    <w:rsid w:val="00447B63"/>
    <w:rsid w:val="00465104"/>
    <w:rsid w:val="00487A60"/>
    <w:rsid w:val="004A00CC"/>
    <w:rsid w:val="004A60E7"/>
    <w:rsid w:val="004C276A"/>
    <w:rsid w:val="004C4B7B"/>
    <w:rsid w:val="00513B20"/>
    <w:rsid w:val="005178C6"/>
    <w:rsid w:val="005665BB"/>
    <w:rsid w:val="00577DF6"/>
    <w:rsid w:val="005812CA"/>
    <w:rsid w:val="0059379C"/>
    <w:rsid w:val="005B1742"/>
    <w:rsid w:val="005B4756"/>
    <w:rsid w:val="006010FA"/>
    <w:rsid w:val="006A0A00"/>
    <w:rsid w:val="006B1E4A"/>
    <w:rsid w:val="006E10A3"/>
    <w:rsid w:val="006F6995"/>
    <w:rsid w:val="00716904"/>
    <w:rsid w:val="00733B97"/>
    <w:rsid w:val="007373EA"/>
    <w:rsid w:val="00744226"/>
    <w:rsid w:val="007474EE"/>
    <w:rsid w:val="007520F6"/>
    <w:rsid w:val="007A3A45"/>
    <w:rsid w:val="007B17E1"/>
    <w:rsid w:val="007C5355"/>
    <w:rsid w:val="007E1355"/>
    <w:rsid w:val="00866B3D"/>
    <w:rsid w:val="00886169"/>
    <w:rsid w:val="008C7071"/>
    <w:rsid w:val="008C7E5E"/>
    <w:rsid w:val="008D1A90"/>
    <w:rsid w:val="008D7A73"/>
    <w:rsid w:val="00910336"/>
    <w:rsid w:val="00931106"/>
    <w:rsid w:val="009A2130"/>
    <w:rsid w:val="009A48F4"/>
    <w:rsid w:val="009B5CE7"/>
    <w:rsid w:val="009C7739"/>
    <w:rsid w:val="009D2FFA"/>
    <w:rsid w:val="009E6FD8"/>
    <w:rsid w:val="00A27823"/>
    <w:rsid w:val="00A868A2"/>
    <w:rsid w:val="00AA5FBD"/>
    <w:rsid w:val="00AD71E0"/>
    <w:rsid w:val="00AE50DF"/>
    <w:rsid w:val="00B1576A"/>
    <w:rsid w:val="00B33DE7"/>
    <w:rsid w:val="00B414F1"/>
    <w:rsid w:val="00B60158"/>
    <w:rsid w:val="00B63332"/>
    <w:rsid w:val="00BB6E60"/>
    <w:rsid w:val="00BD3960"/>
    <w:rsid w:val="00BE214F"/>
    <w:rsid w:val="00C15C31"/>
    <w:rsid w:val="00C568CF"/>
    <w:rsid w:val="00CC1AA4"/>
    <w:rsid w:val="00CD0C21"/>
    <w:rsid w:val="00CE3D85"/>
    <w:rsid w:val="00D12005"/>
    <w:rsid w:val="00D20D0A"/>
    <w:rsid w:val="00D4337F"/>
    <w:rsid w:val="00D90AA5"/>
    <w:rsid w:val="00DB32AE"/>
    <w:rsid w:val="00DB6F5E"/>
    <w:rsid w:val="00DC30EE"/>
    <w:rsid w:val="00DE54E2"/>
    <w:rsid w:val="00DF3D28"/>
    <w:rsid w:val="00DF60BE"/>
    <w:rsid w:val="00E22C9B"/>
    <w:rsid w:val="00E970CB"/>
    <w:rsid w:val="00EA4F6A"/>
    <w:rsid w:val="00EB3679"/>
    <w:rsid w:val="00EF0FCF"/>
    <w:rsid w:val="00EF3FA0"/>
    <w:rsid w:val="00F318B5"/>
    <w:rsid w:val="00F37733"/>
    <w:rsid w:val="00F762F0"/>
    <w:rsid w:val="00F94C7E"/>
    <w:rsid w:val="00FC088F"/>
    <w:rsid w:val="00FD52DC"/>
    <w:rsid w:val="00FD6DFB"/>
    <w:rsid w:val="00FE1DFF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7761"/>
  <w15:docId w15:val="{DCA9E8CC-FC2C-4719-B87B-3BF7762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EA4F6A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A4F6A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EA4F6A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EA4F6A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EA4F6A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EA4F6A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EA4F6A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EA4F6A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CE3D85"/>
    <w:pPr>
      <w:ind w:left="720"/>
      <w:contextualSpacing/>
    </w:pPr>
    <w:rPr>
      <w:szCs w:val="24"/>
    </w:rPr>
  </w:style>
  <w:style w:type="paragraph" w:styleId="Closing">
    <w:name w:val="Closing"/>
    <w:link w:val="ClosingChar"/>
    <w:autoRedefine/>
    <w:rsid w:val="0040468B"/>
    <w:pPr>
      <w:tabs>
        <w:tab w:val="left" w:pos="576"/>
        <w:tab w:val="left" w:pos="4680"/>
      </w:tabs>
    </w:pPr>
    <w:rPr>
      <w:rFonts w:ascii="Courier New" w:hAnsi="Courier New"/>
      <w:sz w:val="24"/>
    </w:rPr>
  </w:style>
  <w:style w:type="character" w:customStyle="1" w:styleId="ClosingChar">
    <w:name w:val="Closing Char"/>
    <w:basedOn w:val="DefaultParagraphFont"/>
    <w:link w:val="Closing"/>
    <w:rsid w:val="0040468B"/>
    <w:rPr>
      <w:rFonts w:ascii="Courier New" w:hAnsi="Courier New"/>
      <w:sz w:val="24"/>
    </w:rPr>
  </w:style>
  <w:style w:type="paragraph" w:customStyle="1" w:styleId="MemorandumFor">
    <w:name w:val="Memorandum For"/>
    <w:next w:val="Normal"/>
    <w:rsid w:val="0040468B"/>
    <w:pPr>
      <w:ind w:left="2448" w:hanging="2448"/>
    </w:pPr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rsid w:val="00866B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AN~2.CLA\LOCALS~1\Temp\Temporary%20Directory%202%20for%20letterhead.zi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christopher.b.siler</dc:creator>
  <cp:keywords>DA Letterhead Template</cp:keywords>
  <cp:lastModifiedBy>DIY with Chris</cp:lastModifiedBy>
  <cp:revision>2</cp:revision>
  <cp:lastPrinted>2018-01-10T01:58:00Z</cp:lastPrinted>
  <dcterms:created xsi:type="dcterms:W3CDTF">2021-05-01T15:02:00Z</dcterms:created>
  <dcterms:modified xsi:type="dcterms:W3CDTF">2021-05-01T15:02:00Z</dcterms:modified>
</cp:coreProperties>
</file>